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How Lungs and Kidneys Compensate for Each Other when Functions of one is Abnormal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How Lungs and Kidneys Compensate for Each Other when Functions of one is Abnormal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Maintain an Acid-base balance in the body, the lungs and the kidney performs very vital functions. This is because they act as compensatory mechanisms to help regulate the needed acid and base in the body. However, to some extent, the lungs or the kidney may fail to work appropriately due to certain abnormalities. Both the lungs and the kidney have the function to excrete acid and base in the body, thus, maintaining homeostasis. According to Hopkins and Sharma (2019), failures of the lungs and kidney cause acidosis and alkalosis. As such, when the lungs experience abnormalities, the kidney has the function </w:t>
      </w:r>
      <w:r>
        <w:rPr>
          <w:rFonts w:ascii="Times New Roman" w:cs="Times New Roman" w:hAnsi="Times New Roman"/>
          <w:sz w:val="24"/>
          <w:szCs w:val="24"/>
        </w:rPr>
        <w:t>to excrete the carbon dioxide from the lungs</w:t>
      </w:r>
      <w:r>
        <w:rPr>
          <w:rFonts w:ascii="Times New Roman" w:cs="Times New Roman" w:hAnsi="Times New Roman"/>
          <w:sz w:val="24"/>
          <w:szCs w:val="24"/>
        </w:rPr>
        <w:t xml:space="preserve">. The abnormalities in the lungs will lead to respiratory disturbances as the partial pressure of Carbon dioxide (PaCO2) pH is changed. Since the lung has the control of PaCO2 in the body, its abnormality can cause either increase or decrease pH of PaCO2. As a compensatory response, the kidney takes the function of the lung to balance the ph. However, unlike the lungs, the process takes long.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Likewise, the lungs can help the kidney to maintain the acid-base balance in the body. Wells (2018) illustrates that the kidney assists the lungs in maintain the balance since it excretes the bases or acids to the blood. However, this help can be altered when the kidney does not function normally. This will cause a decrease in the bicarbonate ions resulting in metabolic acidosis. This kind of decrease thus triggers the compensatory response by the lungs. The lungs will restore the pH level of the acid within minutes as it can excrete acids or bases in the body within seconds compared to the kidney.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Hopkins, E., &amp; Sharma, S. (2019). Physiology, acid base balance. In </w:t>
      </w:r>
      <w:r>
        <w:rPr>
          <w:rFonts w:ascii="Times New Roman" w:cs="Times New Roman" w:hAnsi="Times New Roman"/>
          <w:i/>
          <w:iCs/>
          <w:sz w:val="24"/>
          <w:szCs w:val="24"/>
          <w:shd w:val="clear" w:color="auto" w:fill="ffffff"/>
        </w:rPr>
        <w:t>StatPearls [Internet]</w:t>
      </w:r>
      <w:r>
        <w:rPr>
          <w:rFonts w:ascii="Times New Roman" w:cs="Times New Roman" w:hAnsi="Times New Roman"/>
          <w:sz w:val="24"/>
          <w:szCs w:val="24"/>
          <w:shd w:val="clear" w:color="auto" w:fill="ffffff"/>
        </w:rPr>
        <w:t>. StatPearls Publishing.</w:t>
      </w:r>
      <w:r>
        <w:rPr>
          <w:rFonts w:ascii="Times New Roman" w:cs="Times New Roman" w:hAnsi="Times New Roman"/>
          <w:sz w:val="24"/>
          <w:szCs w:val="24"/>
        </w:rPr>
        <w:t xml:space="preserve"> </w:t>
      </w:r>
      <w:r>
        <w:rPr/>
        <w:fldChar w:fldCharType="begin"/>
      </w:r>
      <w:r>
        <w:instrText xml:space="preserve"> HYPERLINK "https://www.ncbi.nlm.nih.gov/books/NBK507807/" </w:instrText>
      </w:r>
      <w:r>
        <w:rPr/>
        <w:fldChar w:fldCharType="separate"/>
      </w:r>
      <w:r>
        <w:rPr>
          <w:rStyle w:val="style85"/>
          <w:rFonts w:ascii="Times New Roman" w:cs="Times New Roman" w:hAnsi="Times New Roman"/>
          <w:color w:val="auto"/>
          <w:sz w:val="24"/>
          <w:szCs w:val="24"/>
          <w:u w:val="none"/>
        </w:rPr>
        <w:t>https://w</w:t>
      </w:r>
      <w:bookmarkStart w:id="0" w:name="_GoBack"/>
      <w:bookmarkEnd w:id="0"/>
      <w:r>
        <w:rPr>
          <w:rStyle w:val="style85"/>
          <w:rFonts w:ascii="Times New Roman" w:cs="Times New Roman" w:hAnsi="Times New Roman"/>
          <w:color w:val="auto"/>
          <w:sz w:val="24"/>
          <w:szCs w:val="24"/>
          <w:u w:val="none"/>
        </w:rPr>
        <w:t>ww.ncbi.nlm.nih.gov/books/NBK507807/</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Wells. D. (October 6, 2018). pH Imbalance: How Your Body Maintains Acid-Base Balance. </w:t>
      </w:r>
      <w:r>
        <w:rPr>
          <w:rFonts w:ascii="Times New Roman" w:cs="Times New Roman" w:hAnsi="Times New Roman"/>
          <w:i/>
          <w:sz w:val="24"/>
          <w:szCs w:val="24"/>
        </w:rPr>
        <w:t>Healthline</w:t>
      </w:r>
      <w:r>
        <w:rPr>
          <w:rFonts w:ascii="Times New Roman" w:cs="Times New Roman" w:hAnsi="Times New Roman"/>
          <w:sz w:val="24"/>
          <w:szCs w:val="24"/>
        </w:rPr>
        <w:t xml:space="preserve">. </w:t>
      </w:r>
      <w:r>
        <w:rPr/>
        <w:fldChar w:fldCharType="begin"/>
      </w:r>
      <w:r>
        <w:instrText xml:space="preserve"> HYPERLINK "https://www.healthline.com/health/ph-imbalance" </w:instrText>
      </w:r>
      <w:r>
        <w:rPr/>
        <w:fldChar w:fldCharType="separate"/>
      </w:r>
      <w:r>
        <w:rPr>
          <w:rStyle w:val="style85"/>
          <w:rFonts w:ascii="Times New Roman" w:cs="Times New Roman" w:hAnsi="Times New Roman"/>
          <w:color w:val="auto"/>
          <w:sz w:val="24"/>
          <w:szCs w:val="24"/>
          <w:u w:val="none"/>
        </w:rPr>
        <w:t>https://www.healthline.com/health/ph-imbalance</w:t>
      </w:r>
      <w:r>
        <w:rPr/>
        <w:fldChar w:fldCharType="end"/>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LUNGS AND KIDNEY FUNCTIONS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0a06654-c898-4fb4-b939-f2ab9914af2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30d4a49-b0b4-4321-aa2a-4c43a7d35e8c"/>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356</Words>
  <Pages>3</Pages>
  <Characters>1896</Characters>
  <Application>WPS Office</Application>
  <DocSecurity>0</DocSecurity>
  <Paragraphs>38</Paragraphs>
  <ScaleCrop>false</ScaleCrop>
  <LinksUpToDate>false</LinksUpToDate>
  <CharactersWithSpaces>2244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2020-06-19T11:10:41Z</dcterms:created>
  <dc:creator>acer</dc:creator>
  <lastModifiedBy>STK-L21</lastModifiedBy>
  <dcterms:modified xsi:type="dcterms:W3CDTF">2020-06-19T11:10:41Z</dcterms:modified>
  <revision>1</revision>
</coreProperties>
</file>

<file path=docProps/custom.xml><?xml version="1.0" encoding="utf-8"?>
<Properties xmlns="http://schemas.openxmlformats.org/officeDocument/2006/custom-properties" xmlns:vt="http://schemas.openxmlformats.org/officeDocument/2006/docPropsVTypes"/>
</file>